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2004" w14:textId="2091E920" w:rsidR="00903E91" w:rsidRPr="00E4599E" w:rsidRDefault="008C2FFC">
      <w:pPr>
        <w:rPr>
          <w:b/>
          <w:bCs/>
          <w:sz w:val="28"/>
          <w:szCs w:val="28"/>
        </w:rPr>
      </w:pPr>
      <w:r w:rsidRPr="00E4599E">
        <w:rPr>
          <w:b/>
          <w:bCs/>
          <w:sz w:val="28"/>
          <w:szCs w:val="28"/>
        </w:rPr>
        <w:t>Press Release</w:t>
      </w:r>
      <w:r w:rsidRPr="00E4599E">
        <w:rPr>
          <w:b/>
          <w:bCs/>
          <w:sz w:val="28"/>
          <w:szCs w:val="28"/>
        </w:rPr>
        <w:tab/>
      </w:r>
      <w:r w:rsidRPr="00E4599E">
        <w:rPr>
          <w:b/>
          <w:bCs/>
          <w:sz w:val="28"/>
          <w:szCs w:val="28"/>
        </w:rPr>
        <w:tab/>
      </w:r>
      <w:r w:rsidRPr="00E4599E">
        <w:rPr>
          <w:b/>
          <w:bCs/>
          <w:sz w:val="28"/>
          <w:szCs w:val="28"/>
        </w:rPr>
        <w:tab/>
      </w:r>
      <w:r w:rsidRPr="00E4599E">
        <w:rPr>
          <w:b/>
          <w:bCs/>
          <w:sz w:val="28"/>
          <w:szCs w:val="28"/>
        </w:rPr>
        <w:tab/>
      </w:r>
      <w:r w:rsidRPr="00E4599E">
        <w:rPr>
          <w:b/>
          <w:bCs/>
          <w:sz w:val="28"/>
          <w:szCs w:val="28"/>
        </w:rPr>
        <w:tab/>
      </w:r>
      <w:r w:rsidRPr="00E4599E">
        <w:rPr>
          <w:b/>
          <w:bCs/>
          <w:sz w:val="28"/>
          <w:szCs w:val="28"/>
        </w:rPr>
        <w:tab/>
        <w:t>Contact</w:t>
      </w:r>
    </w:p>
    <w:p w14:paraId="7ECA8EB5" w14:textId="0C55BEF0" w:rsidR="008C2FFC" w:rsidRPr="00E4599E" w:rsidRDefault="008C2FFC">
      <w:pPr>
        <w:rPr>
          <w:sz w:val="28"/>
          <w:szCs w:val="28"/>
        </w:rPr>
      </w:pPr>
      <w:r w:rsidRPr="00E4599E">
        <w:rPr>
          <w:sz w:val="28"/>
          <w:szCs w:val="28"/>
        </w:rPr>
        <w:t>For Immediate Release</w:t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  <w:t>Mike Gooch</w:t>
      </w:r>
    </w:p>
    <w:p w14:paraId="508AB130" w14:textId="34F3978C" w:rsidR="008C2FFC" w:rsidRPr="00E4599E" w:rsidRDefault="008C2FFC">
      <w:pPr>
        <w:rPr>
          <w:sz w:val="28"/>
          <w:szCs w:val="28"/>
        </w:rPr>
      </w:pPr>
      <w:r w:rsidRPr="00E4599E">
        <w:rPr>
          <w:sz w:val="28"/>
          <w:szCs w:val="28"/>
        </w:rPr>
        <w:t>January 2</w:t>
      </w:r>
      <w:r w:rsidR="00FE776D">
        <w:rPr>
          <w:sz w:val="28"/>
          <w:szCs w:val="28"/>
        </w:rPr>
        <w:t>5</w:t>
      </w:r>
      <w:r w:rsidRPr="00E4599E">
        <w:rPr>
          <w:sz w:val="28"/>
          <w:szCs w:val="28"/>
        </w:rPr>
        <w:t>, 2023</w:t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  <w:t>(402) 333-0722</w:t>
      </w:r>
    </w:p>
    <w:p w14:paraId="3F173E45" w14:textId="7409C02D" w:rsidR="008C2FFC" w:rsidRPr="00E4599E" w:rsidRDefault="008C2FFC">
      <w:pPr>
        <w:rPr>
          <w:sz w:val="28"/>
          <w:szCs w:val="28"/>
        </w:rPr>
      </w:pP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r w:rsidRPr="00E4599E">
        <w:rPr>
          <w:sz w:val="28"/>
          <w:szCs w:val="28"/>
        </w:rPr>
        <w:tab/>
      </w:r>
      <w:hyperlink r:id="rId4" w:history="1">
        <w:r w:rsidRPr="00E4599E">
          <w:rPr>
            <w:rStyle w:val="Hyperlink"/>
            <w:sz w:val="28"/>
            <w:szCs w:val="28"/>
          </w:rPr>
          <w:t>mdgooch22@gmail.com</w:t>
        </w:r>
      </w:hyperlink>
    </w:p>
    <w:p w14:paraId="7D0C173F" w14:textId="4B9D6E5F" w:rsidR="008C2FFC" w:rsidRPr="00E4599E" w:rsidRDefault="008C2FFC">
      <w:pPr>
        <w:rPr>
          <w:sz w:val="28"/>
          <w:szCs w:val="28"/>
        </w:rPr>
      </w:pPr>
    </w:p>
    <w:p w14:paraId="71A00621" w14:textId="2318237D" w:rsidR="008C2FFC" w:rsidRPr="00E4599E" w:rsidRDefault="008C2FFC">
      <w:pPr>
        <w:rPr>
          <w:sz w:val="28"/>
          <w:szCs w:val="28"/>
        </w:rPr>
      </w:pPr>
    </w:p>
    <w:p w14:paraId="701643DB" w14:textId="40D948F5" w:rsidR="008C2FFC" w:rsidRPr="00E4599E" w:rsidRDefault="00531C0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The </w:t>
      </w:r>
      <w:r w:rsidR="008C2FFC" w:rsidRPr="00E4599E">
        <w:rPr>
          <w:b/>
          <w:bCs/>
          <w:sz w:val="28"/>
          <w:szCs w:val="28"/>
          <w:u w:val="single"/>
        </w:rPr>
        <w:t>Omaha Chess Community</w:t>
      </w:r>
      <w:r>
        <w:rPr>
          <w:b/>
          <w:bCs/>
          <w:sz w:val="28"/>
          <w:szCs w:val="28"/>
          <w:u w:val="single"/>
        </w:rPr>
        <w:t xml:space="preserve"> is</w:t>
      </w:r>
      <w:r w:rsidR="008C2FFC" w:rsidRPr="00E4599E">
        <w:rPr>
          <w:b/>
          <w:bCs/>
          <w:sz w:val="28"/>
          <w:szCs w:val="28"/>
          <w:u w:val="single"/>
        </w:rPr>
        <w:t xml:space="preserve"> Hosting</w:t>
      </w:r>
      <w:r>
        <w:rPr>
          <w:b/>
          <w:bCs/>
          <w:sz w:val="28"/>
          <w:szCs w:val="28"/>
          <w:u w:val="single"/>
        </w:rPr>
        <w:t xml:space="preserve"> a</w:t>
      </w:r>
      <w:r w:rsidR="008C2FFC" w:rsidRPr="00E4599E">
        <w:rPr>
          <w:b/>
          <w:bCs/>
          <w:sz w:val="28"/>
          <w:szCs w:val="28"/>
          <w:u w:val="single"/>
        </w:rPr>
        <w:t xml:space="preserve"> Chess Event Saturday, January 28</w:t>
      </w:r>
      <w:r>
        <w:rPr>
          <w:b/>
          <w:bCs/>
          <w:sz w:val="28"/>
          <w:szCs w:val="28"/>
          <w:u w:val="single"/>
        </w:rPr>
        <w:t>.</w:t>
      </w:r>
    </w:p>
    <w:p w14:paraId="1559C9FE" w14:textId="30A6C6BA" w:rsidR="008C2FFC" w:rsidRPr="00E4599E" w:rsidRDefault="008C2FFC">
      <w:pPr>
        <w:rPr>
          <w:sz w:val="28"/>
          <w:szCs w:val="28"/>
          <w:u w:val="single"/>
        </w:rPr>
      </w:pPr>
    </w:p>
    <w:p w14:paraId="0922A2EB" w14:textId="52D2BFF8" w:rsidR="008C2FFC" w:rsidRDefault="008C2FFC">
      <w:pPr>
        <w:rPr>
          <w:sz w:val="28"/>
          <w:szCs w:val="28"/>
        </w:rPr>
      </w:pPr>
      <w:r w:rsidRPr="00E4599E">
        <w:rPr>
          <w:sz w:val="28"/>
          <w:szCs w:val="28"/>
        </w:rPr>
        <w:t>The Omaha Chess Community</w:t>
      </w:r>
      <w:r w:rsidR="00531C0E">
        <w:rPr>
          <w:sz w:val="28"/>
          <w:szCs w:val="28"/>
        </w:rPr>
        <w:t>, Inc.</w:t>
      </w:r>
      <w:r w:rsidRPr="00E4599E">
        <w:rPr>
          <w:sz w:val="28"/>
          <w:szCs w:val="28"/>
        </w:rPr>
        <w:t xml:space="preserve"> is hosting a chess event</w:t>
      </w:r>
      <w:r w:rsidR="00E4599E">
        <w:rPr>
          <w:sz w:val="28"/>
          <w:szCs w:val="28"/>
        </w:rPr>
        <w:t xml:space="preserve"> at </w:t>
      </w:r>
      <w:r w:rsidR="00531C0E">
        <w:rPr>
          <w:sz w:val="28"/>
          <w:szCs w:val="28"/>
        </w:rPr>
        <w:t xml:space="preserve">the </w:t>
      </w:r>
      <w:r w:rsidR="00E4599E">
        <w:rPr>
          <w:sz w:val="28"/>
          <w:szCs w:val="28"/>
        </w:rPr>
        <w:t>Metropolitan Community College, South Campus, 2909 Edward Babe Gomez Avenue, Omaha, NE 68107 on Saturday, January 28, 2023</w:t>
      </w:r>
      <w:r w:rsidR="00FE776D">
        <w:rPr>
          <w:sz w:val="28"/>
          <w:szCs w:val="28"/>
        </w:rPr>
        <w:t xml:space="preserve"> beginning at 8:30 a.m.</w:t>
      </w:r>
    </w:p>
    <w:p w14:paraId="174C3F67" w14:textId="6328FF00" w:rsidR="00E4599E" w:rsidRDefault="00E4599E">
      <w:pPr>
        <w:rPr>
          <w:sz w:val="28"/>
          <w:szCs w:val="28"/>
        </w:rPr>
      </w:pPr>
    </w:p>
    <w:p w14:paraId="36CB7FC3" w14:textId="79067BA5" w:rsidR="00E4599E" w:rsidRDefault="00E4599E">
      <w:pPr>
        <w:rPr>
          <w:sz w:val="28"/>
          <w:szCs w:val="28"/>
        </w:rPr>
      </w:pPr>
      <w:r>
        <w:rPr>
          <w:sz w:val="28"/>
          <w:szCs w:val="28"/>
        </w:rPr>
        <w:t xml:space="preserve">This event is the kickoff event for the Metro Area Scholastic School Chess League. The League consists of </w:t>
      </w:r>
      <w:r w:rsidR="00531C0E">
        <w:rPr>
          <w:sz w:val="28"/>
          <w:szCs w:val="28"/>
        </w:rPr>
        <w:t xml:space="preserve">teams of </w:t>
      </w:r>
      <w:r>
        <w:rPr>
          <w:sz w:val="28"/>
          <w:szCs w:val="28"/>
        </w:rPr>
        <w:t>players from various schools from our region who will compete school team vs school team over the next two months.</w:t>
      </w:r>
    </w:p>
    <w:p w14:paraId="192DF2F2" w14:textId="12CDFC5E" w:rsidR="00E4599E" w:rsidRDefault="00E4599E">
      <w:pPr>
        <w:rPr>
          <w:sz w:val="28"/>
          <w:szCs w:val="28"/>
        </w:rPr>
      </w:pPr>
    </w:p>
    <w:p w14:paraId="03575C72" w14:textId="63976798" w:rsidR="00E4599E" w:rsidRDefault="00E4599E">
      <w:pPr>
        <w:rPr>
          <w:sz w:val="28"/>
          <w:szCs w:val="28"/>
        </w:rPr>
      </w:pPr>
      <w:r>
        <w:rPr>
          <w:sz w:val="28"/>
          <w:szCs w:val="28"/>
        </w:rPr>
        <w:t xml:space="preserve">For the kickoff, Rodney </w:t>
      </w:r>
      <w:proofErr w:type="spellStart"/>
      <w:r>
        <w:rPr>
          <w:sz w:val="28"/>
          <w:szCs w:val="28"/>
        </w:rPr>
        <w:t>Malpert</w:t>
      </w:r>
      <w:proofErr w:type="spellEnd"/>
      <w:r>
        <w:rPr>
          <w:sz w:val="28"/>
          <w:szCs w:val="28"/>
        </w:rPr>
        <w:t>, National Senior Master, former Nebraska State Chess Champion, former Oklahoma State Chess Champion, and former U.S. National Champion Under 13 will provide a chess lecture and then play simultaneously against the students.</w:t>
      </w:r>
    </w:p>
    <w:p w14:paraId="426E16C6" w14:textId="146C7AA1" w:rsidR="00E4599E" w:rsidRDefault="00E4599E">
      <w:pPr>
        <w:rPr>
          <w:sz w:val="28"/>
          <w:szCs w:val="28"/>
        </w:rPr>
      </w:pPr>
    </w:p>
    <w:p w14:paraId="20A93E05" w14:textId="7B0CD94F" w:rsidR="00E4599E" w:rsidRDefault="00E4599E">
      <w:pPr>
        <w:rPr>
          <w:sz w:val="28"/>
          <w:szCs w:val="28"/>
        </w:rPr>
      </w:pPr>
      <w:r>
        <w:rPr>
          <w:sz w:val="28"/>
          <w:szCs w:val="28"/>
        </w:rPr>
        <w:t>After that, the students will play a three round Swiss style tournament.</w:t>
      </w:r>
    </w:p>
    <w:p w14:paraId="36F99D24" w14:textId="210E4838" w:rsidR="00E4599E" w:rsidRDefault="00E4599E">
      <w:pPr>
        <w:rPr>
          <w:sz w:val="28"/>
          <w:szCs w:val="28"/>
        </w:rPr>
      </w:pPr>
    </w:p>
    <w:p w14:paraId="3BF55387" w14:textId="4399DEDB" w:rsidR="00E4599E" w:rsidRDefault="00E4599E">
      <w:pPr>
        <w:rPr>
          <w:sz w:val="28"/>
          <w:szCs w:val="28"/>
        </w:rPr>
      </w:pPr>
      <w:r>
        <w:rPr>
          <w:sz w:val="28"/>
          <w:szCs w:val="28"/>
        </w:rPr>
        <w:t xml:space="preserve">Rod </w:t>
      </w:r>
      <w:proofErr w:type="spellStart"/>
      <w:r>
        <w:rPr>
          <w:sz w:val="28"/>
          <w:szCs w:val="28"/>
        </w:rPr>
        <w:t>Malpert</w:t>
      </w:r>
      <w:proofErr w:type="spellEnd"/>
      <w:r>
        <w:rPr>
          <w:sz w:val="28"/>
          <w:szCs w:val="28"/>
        </w:rPr>
        <w:t xml:space="preserve"> will be available to the media.</w:t>
      </w:r>
    </w:p>
    <w:p w14:paraId="0107628F" w14:textId="135CCA1D" w:rsidR="00531C0E" w:rsidRDefault="00531C0E">
      <w:pPr>
        <w:rPr>
          <w:sz w:val="28"/>
          <w:szCs w:val="28"/>
        </w:rPr>
      </w:pPr>
    </w:p>
    <w:p w14:paraId="69C27CEC" w14:textId="4AFFA4C2" w:rsidR="00531C0E" w:rsidRDefault="00531C0E">
      <w:pPr>
        <w:rPr>
          <w:sz w:val="28"/>
          <w:szCs w:val="28"/>
        </w:rPr>
      </w:pPr>
      <w:r>
        <w:rPr>
          <w:sz w:val="28"/>
          <w:szCs w:val="28"/>
        </w:rPr>
        <w:t>The Omaha Chess Community, Inc. is a local non-profit dedicated to supporting chess including organizing and running chess tournaments and other chess related activities.</w:t>
      </w:r>
    </w:p>
    <w:p w14:paraId="2268A34C" w14:textId="234D67CA" w:rsidR="00531C0E" w:rsidRDefault="00531C0E">
      <w:pPr>
        <w:rPr>
          <w:sz w:val="28"/>
          <w:szCs w:val="28"/>
        </w:rPr>
      </w:pPr>
    </w:p>
    <w:p w14:paraId="6B93674E" w14:textId="77777777" w:rsidR="00531C0E" w:rsidRPr="00E4599E" w:rsidRDefault="00531C0E">
      <w:pPr>
        <w:rPr>
          <w:sz w:val="28"/>
          <w:szCs w:val="28"/>
        </w:rPr>
      </w:pPr>
    </w:p>
    <w:sectPr w:rsidR="00531C0E" w:rsidRPr="00E4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FC"/>
    <w:rsid w:val="00531C0E"/>
    <w:rsid w:val="008C2FFC"/>
    <w:rsid w:val="00903E91"/>
    <w:rsid w:val="00E4599E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7152"/>
  <w15:chartTrackingRefBased/>
  <w15:docId w15:val="{BB4B06FA-E3E4-4762-BFB8-94BE8580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gooch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2023-01-23T20:15:00Z</dcterms:created>
  <dcterms:modified xsi:type="dcterms:W3CDTF">2023-01-25T21:29:00Z</dcterms:modified>
</cp:coreProperties>
</file>