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9E3E" w14:textId="03B90C62" w:rsidR="008A0618" w:rsidRPr="008A0618" w:rsidRDefault="008A0618" w:rsidP="008A0618">
      <w:pPr>
        <w:jc w:val="center"/>
        <w:rPr>
          <w:b/>
          <w:bCs/>
          <w:u w:val="single"/>
        </w:rPr>
      </w:pPr>
      <w:r w:rsidRPr="008A0618">
        <w:rPr>
          <w:b/>
          <w:bCs/>
          <w:sz w:val="44"/>
          <w:szCs w:val="44"/>
          <w:u w:val="single"/>
        </w:rPr>
        <w:t>CHESS TOURNAMENT</w:t>
      </w:r>
      <w:r w:rsidRPr="008A0618">
        <w:rPr>
          <w:b/>
          <w:bCs/>
          <w:sz w:val="44"/>
          <w:szCs w:val="44"/>
          <w:u w:val="single"/>
        </w:rPr>
        <w:br/>
      </w:r>
      <w:r w:rsidRPr="008A0618">
        <w:rPr>
          <w:b/>
          <w:bCs/>
          <w:sz w:val="44"/>
          <w:szCs w:val="44"/>
          <w:u w:val="single"/>
        </w:rPr>
        <w:t>CHADARANGAM</w:t>
      </w:r>
      <w:r w:rsidRPr="008A0618">
        <w:rPr>
          <w:b/>
          <w:bCs/>
          <w:u w:val="single"/>
        </w:rPr>
        <w:t xml:space="preserve">: </w:t>
      </w:r>
      <w:r w:rsidRPr="008A0618">
        <w:rPr>
          <w:b/>
          <w:bCs/>
          <w:sz w:val="32"/>
          <w:szCs w:val="32"/>
          <w:u w:val="single"/>
        </w:rPr>
        <w:t>SUNDAY, AUGUST 27, 2023</w:t>
      </w:r>
    </w:p>
    <w:p w14:paraId="590D6CB1" w14:textId="77777777" w:rsidR="008A0618" w:rsidRDefault="008A0618" w:rsidP="008A0618">
      <w:r>
        <w:rPr>
          <w:b/>
          <w:bCs/>
          <w:color w:val="000000"/>
          <w:sz w:val="27"/>
          <w:szCs w:val="27"/>
        </w:rPr>
        <w:t>Venue: Social Hall, Hindu Temple, 13010 Arbor St, Omaha, NE 68144</w:t>
      </w:r>
    </w:p>
    <w:p w14:paraId="730F96AB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Telugu Samithi of Nebraska -</w:t>
      </w:r>
      <w:proofErr w:type="spellStart"/>
      <w:r>
        <w:rPr>
          <w:color w:val="0E101A"/>
        </w:rPr>
        <w:t>Chadarangam</w:t>
      </w:r>
      <w:proofErr w:type="spellEnd"/>
      <w:r>
        <w:rPr>
          <w:color w:val="0E101A"/>
        </w:rPr>
        <w:t>(chess) initiative is organizing a series of rated chess tournaments.</w:t>
      </w:r>
    </w:p>
    <w:p w14:paraId="38140C31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74248731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Sunday, August 27th</w:t>
      </w:r>
      <w:proofErr w:type="gramStart"/>
      <w:r>
        <w:rPr>
          <w:color w:val="0E101A"/>
        </w:rPr>
        <w:t xml:space="preserve"> 2023</w:t>
      </w:r>
      <w:proofErr w:type="gramEnd"/>
      <w:r>
        <w:rPr>
          <w:color w:val="0E101A"/>
        </w:rPr>
        <w:t xml:space="preserve"> Schedule: Registration 1 PM to 1.30 PM. USCF Membership is mandatory. The tournament starts at 2 PM.</w:t>
      </w:r>
    </w:p>
    <w:p w14:paraId="3863695F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58CE440B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Venue: Social Hall, Hindu Temple, 13010 Arbor St, Omaha, NE 68144</w:t>
      </w:r>
    </w:p>
    <w:p w14:paraId="7C152E5D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53A093DB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4 round Game/30 d5 for Under 1400 and Under 800.  </w:t>
      </w:r>
      <w:r>
        <w:rPr>
          <w:b/>
          <w:bCs/>
          <w:sz w:val="28"/>
          <w:szCs w:val="28"/>
        </w:rPr>
        <w:t xml:space="preserve">USCF membership is </w:t>
      </w:r>
      <w:proofErr w:type="gramStart"/>
      <w:r>
        <w:rPr>
          <w:b/>
          <w:bCs/>
          <w:sz w:val="28"/>
          <w:szCs w:val="28"/>
        </w:rPr>
        <w:t>required</w:t>
      </w:r>
      <w:proofErr w:type="gramEnd"/>
    </w:p>
    <w:p w14:paraId="52550BF4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23B86FDA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First prize trophies for U1400, and U 1000. Medals for second and third prizes. Top three medals for U800 and U400</w:t>
      </w:r>
    </w:p>
    <w:p w14:paraId="75A7BA5C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 xml:space="preserve">Top 3 medals for parents and </w:t>
      </w:r>
      <w:proofErr w:type="gramStart"/>
      <w:r>
        <w:rPr>
          <w:color w:val="0E101A"/>
        </w:rPr>
        <w:t>grandparents</w:t>
      </w:r>
      <w:proofErr w:type="gramEnd"/>
      <w:r>
        <w:rPr>
          <w:color w:val="0E101A"/>
        </w:rPr>
        <w:t xml:space="preserve"> section.</w:t>
      </w:r>
    </w:p>
    <w:p w14:paraId="3EA55628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67E70463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We will have a puzzle-solving contest for U1400 and U 600 sections at 1.30 PM, and there will be first and second-prize medals. If we have time, there might be a 15 min review of a teaching game.</w:t>
      </w:r>
    </w:p>
    <w:p w14:paraId="24A02B39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2FA6FAB5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In parallel, we will have an unrated tournament; we welcome parents and grandparents to play. The best-combined score of a child and parent/grandparent will count towards a family trophy. </w:t>
      </w:r>
    </w:p>
    <w:p w14:paraId="33ECB2CB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1A93E2B3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366CB569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 xml:space="preserve">Advance registration before August 25th: $10 Advance entry, $15 on-site for the rated section. Parents and grandparents of any child playing in the rated section can play for $5 in the unrated section. </w:t>
      </w:r>
      <w:proofErr w:type="spellStart"/>
      <w:r>
        <w:rPr>
          <w:color w:val="0E101A"/>
        </w:rPr>
        <w:t>Zelle</w:t>
      </w:r>
      <w:proofErr w:type="spellEnd"/>
      <w:r>
        <w:rPr>
          <w:color w:val="0E101A"/>
        </w:rPr>
        <w:t xml:space="preserve"> payments to Treasurer@Telugusamithi.org &amp; email your payment details, your name, USCF id &amp; section to </w:t>
      </w:r>
      <w:hyperlink r:id="rId4" w:tgtFrame="_blank" w:history="1">
        <w:r>
          <w:rPr>
            <w:rStyle w:val="Hyperlink"/>
            <w:color w:val="4A6EE0"/>
          </w:rPr>
          <w:t>chadarangam@telugusamithi.org</w:t>
        </w:r>
      </w:hyperlink>
      <w:r>
        <w:t> and </w:t>
      </w:r>
      <w:hyperlink r:id="rId5" w:tgtFrame="_blank" w:history="1">
        <w:r>
          <w:rPr>
            <w:rStyle w:val="Hyperlink"/>
            <w:color w:val="4A6EE0"/>
          </w:rPr>
          <w:t>n</w:t>
        </w:r>
      </w:hyperlink>
      <w:hyperlink r:id="rId6" w:tgtFrame="_blank" w:history="1">
        <w:r>
          <w:rPr>
            <w:rStyle w:val="Hyperlink"/>
            <w:color w:val="1155CC"/>
          </w:rPr>
          <w:t>aveen.kantem@gmail.com</w:t>
        </w:r>
      </w:hyperlink>
    </w:p>
    <w:p w14:paraId="03784275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379A36A8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TSN IS A NON-PROFIT. ALL PROCEEDS WILL BE DIVERTED TOWARD CHESS PROMOTION</w:t>
      </w:r>
    </w:p>
    <w:p w14:paraId="322F8EB1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6581F6F6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Please mark the following dates for future tournaments.</w:t>
      </w:r>
    </w:p>
    <w:p w14:paraId="45EC3354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 </w:t>
      </w:r>
    </w:p>
    <w:p w14:paraId="1179EFF1" w14:textId="77777777" w:rsidR="008A0618" w:rsidRDefault="008A0618" w:rsidP="008A0618">
      <w:pPr>
        <w:pStyle w:val="NormalWeb"/>
        <w:spacing w:before="0" w:beforeAutospacing="0" w:after="0" w:afterAutospacing="0"/>
      </w:pPr>
      <w:r>
        <w:rPr>
          <w:color w:val="0E101A"/>
        </w:rPr>
        <w:t>Sep 17th, Sep 24th, Oct 7, Oct 28th </w:t>
      </w:r>
    </w:p>
    <w:p w14:paraId="0DF69C89" w14:textId="77777777" w:rsidR="008A0618" w:rsidRDefault="008A0618" w:rsidP="008A0618">
      <w:r>
        <w:rPr>
          <w:b/>
          <w:bCs/>
          <w:sz w:val="28"/>
          <w:szCs w:val="28"/>
        </w:rPr>
        <w:t> </w:t>
      </w:r>
    </w:p>
    <w:p w14:paraId="48DFFF26" w14:textId="77777777" w:rsidR="008A0618" w:rsidRDefault="008A0618" w:rsidP="008A0618">
      <w:r>
        <w:rPr>
          <w:b/>
          <w:bCs/>
        </w:rPr>
        <w:t>Time controls, number of rounds, and other announcements on the tournament day take precedence over this flier.</w:t>
      </w:r>
    </w:p>
    <w:p w14:paraId="2222C150" w14:textId="25C149E4" w:rsidR="00855148" w:rsidRPr="008A0618" w:rsidRDefault="00855148" w:rsidP="008A0618"/>
    <w:sectPr w:rsidR="00855148" w:rsidRPr="008A0618" w:rsidSect="0006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1"/>
    <w:rsid w:val="00007656"/>
    <w:rsid w:val="000142F3"/>
    <w:rsid w:val="000605DA"/>
    <w:rsid w:val="000C768B"/>
    <w:rsid w:val="000F2B60"/>
    <w:rsid w:val="00107217"/>
    <w:rsid w:val="00144CEE"/>
    <w:rsid w:val="001B190C"/>
    <w:rsid w:val="00201548"/>
    <w:rsid w:val="00221CBD"/>
    <w:rsid w:val="00252621"/>
    <w:rsid w:val="00257BCC"/>
    <w:rsid w:val="002D1279"/>
    <w:rsid w:val="003E21C5"/>
    <w:rsid w:val="003F6239"/>
    <w:rsid w:val="00501760"/>
    <w:rsid w:val="00522BC2"/>
    <w:rsid w:val="00570038"/>
    <w:rsid w:val="00623B84"/>
    <w:rsid w:val="006C373F"/>
    <w:rsid w:val="006E5489"/>
    <w:rsid w:val="0070374B"/>
    <w:rsid w:val="00743C1E"/>
    <w:rsid w:val="00774405"/>
    <w:rsid w:val="007C0B78"/>
    <w:rsid w:val="008150B8"/>
    <w:rsid w:val="00833555"/>
    <w:rsid w:val="00842D95"/>
    <w:rsid w:val="00855148"/>
    <w:rsid w:val="008A0618"/>
    <w:rsid w:val="008A34C3"/>
    <w:rsid w:val="00962C61"/>
    <w:rsid w:val="009A07D4"/>
    <w:rsid w:val="00A0267C"/>
    <w:rsid w:val="00AA4C26"/>
    <w:rsid w:val="00AB454F"/>
    <w:rsid w:val="00AC30C6"/>
    <w:rsid w:val="00B32C3A"/>
    <w:rsid w:val="00B3368E"/>
    <w:rsid w:val="00B82FDF"/>
    <w:rsid w:val="00B8372B"/>
    <w:rsid w:val="00BB1FD1"/>
    <w:rsid w:val="00BB207F"/>
    <w:rsid w:val="00BB538F"/>
    <w:rsid w:val="00BD09D4"/>
    <w:rsid w:val="00BD3A4E"/>
    <w:rsid w:val="00C75DA6"/>
    <w:rsid w:val="00D425FA"/>
    <w:rsid w:val="00D6042A"/>
    <w:rsid w:val="00DB24D6"/>
    <w:rsid w:val="00E10360"/>
    <w:rsid w:val="00E41038"/>
    <w:rsid w:val="00E62C96"/>
    <w:rsid w:val="00F30A6F"/>
    <w:rsid w:val="00F60E34"/>
    <w:rsid w:val="00F97E7A"/>
    <w:rsid w:val="00FA4377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6ED"/>
  <w15:docId w15:val="{F0D679E0-7471-4044-B94D-DD61A90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2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2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C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en.kantem@gmail.com" TargetMode="External"/><Relationship Id="rId5" Type="http://schemas.openxmlformats.org/officeDocument/2006/relationships/hyperlink" Target="mailto:kollivb@gmail.com" TargetMode="External"/><Relationship Id="rId4" Type="http://schemas.openxmlformats.org/officeDocument/2006/relationships/hyperlink" Target="mailto:chadarangam@telugusamit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mailto:y2kgary18@yahoo.com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Gooch</dc:creator>
  <cp:lastModifiedBy>Venkata Kolli</cp:lastModifiedBy>
  <cp:revision>2</cp:revision>
  <cp:lastPrinted>2018-03-23T14:48:00Z</cp:lastPrinted>
  <dcterms:created xsi:type="dcterms:W3CDTF">2023-08-20T18:51:00Z</dcterms:created>
  <dcterms:modified xsi:type="dcterms:W3CDTF">2023-08-20T18:51:00Z</dcterms:modified>
</cp:coreProperties>
</file>